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B9B6" w14:textId="77777777"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7D325A">
        <w:rPr>
          <w:rStyle w:val="PaperTitle"/>
          <w:rFonts w:ascii="Arial" w:hAnsi="Arial" w:cs="Arial"/>
          <w:b/>
          <w:bCs/>
        </w:rPr>
        <w:t>short</w:t>
      </w:r>
      <w:r w:rsidRPr="008A26FF">
        <w:rPr>
          <w:rStyle w:val="PaperTitle"/>
          <w:rFonts w:ascii="Arial" w:hAnsi="Arial" w:cs="Arial"/>
          <w:b/>
          <w:bCs/>
        </w:rPr>
        <w:t xml:space="preserve">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</w:p>
    <w:p w14:paraId="6FF33C27" w14:textId="77777777"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14:paraId="6157977B" w14:textId="77777777" w:rsidR="003961B8" w:rsidRPr="003961B8" w:rsidRDefault="003961B8" w:rsidP="004B35CB">
      <w:pPr>
        <w:pStyle w:val="Contributornames"/>
        <w:tabs>
          <w:tab w:val="left" w:pos="744"/>
        </w:tabs>
      </w:pPr>
    </w:p>
    <w:p w14:paraId="785B3880" w14:textId="77777777"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5E937924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5A9B309E" w14:textId="77777777"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0EA515BD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6E3F9C32" w14:textId="77777777"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14:paraId="19580E45" w14:textId="77777777"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14:paraId="62283A51" w14:textId="77777777" w:rsidR="003961B8" w:rsidRPr="007B1CE8" w:rsidRDefault="003961B8" w:rsidP="004B35CB">
      <w:pPr>
        <w:pStyle w:val="Contributornames"/>
      </w:pPr>
    </w:p>
    <w:p w14:paraId="3C5219AE" w14:textId="77777777"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14:paraId="34B00366" w14:textId="77777777" w:rsidR="004B35CB" w:rsidRPr="006D6B1F" w:rsidRDefault="004B35CB" w:rsidP="004B35CB">
      <w:pPr>
        <w:jc w:val="center"/>
        <w:rPr>
          <w:b/>
          <w:bCs/>
          <w:iCs/>
        </w:rPr>
      </w:pPr>
    </w:p>
    <w:p w14:paraId="5F7F3C11" w14:textId="77777777"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14:paraId="2F30341D" w14:textId="77777777" w:rsidR="004B35CB" w:rsidRDefault="004B35CB" w:rsidP="004B35CB">
      <w:pPr>
        <w:jc w:val="center"/>
        <w:rPr>
          <w:iCs/>
        </w:rPr>
      </w:pPr>
    </w:p>
    <w:p w14:paraId="674C1180" w14:textId="77777777" w:rsidR="007D325A" w:rsidRDefault="007D325A" w:rsidP="004B35CB">
      <w:pPr>
        <w:jc w:val="center"/>
        <w:rPr>
          <w:iCs/>
        </w:rPr>
      </w:pPr>
      <w:bookmarkStart w:id="0" w:name="_GoBack"/>
      <w:bookmarkEnd w:id="0"/>
    </w:p>
    <w:p w14:paraId="6C485AF3" w14:textId="114CEE7A" w:rsidR="007D325A" w:rsidRDefault="007D325A" w:rsidP="007D325A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 xml:space="preserve">– This is the template and instructions for </w:t>
      </w:r>
      <w:r w:rsidR="00FE4DB4">
        <w:rPr>
          <w:b w:val="0"/>
        </w:rPr>
        <w:t xml:space="preserve">short </w:t>
      </w:r>
      <w:r w:rsidRPr="005D2781">
        <w:rPr>
          <w:b w:val="0"/>
        </w:rPr>
        <w:t>abstracts.</w:t>
      </w:r>
      <w:r w:rsidR="00FE4DB4">
        <w:rPr>
          <w:b w:val="0"/>
        </w:rPr>
        <w:t xml:space="preserve"> </w:t>
      </w:r>
      <w:r w:rsidRPr="00952175">
        <w:t>The maximum number of w</w:t>
      </w:r>
      <w:r>
        <w:t>ords for the short abstract is 2</w:t>
      </w:r>
      <w:r w:rsidRPr="00952175">
        <w:t>00 words.</w:t>
      </w:r>
    </w:p>
    <w:p w14:paraId="2ED61B5B" w14:textId="77777777" w:rsidR="007D325A" w:rsidRDefault="007D325A" w:rsidP="004B35CB">
      <w:pPr>
        <w:jc w:val="center"/>
        <w:rPr>
          <w:iCs/>
        </w:rPr>
      </w:pPr>
    </w:p>
    <w:p w14:paraId="66E44E4B" w14:textId="77777777" w:rsidR="007D325A" w:rsidRDefault="007D325A" w:rsidP="004B35CB">
      <w:pPr>
        <w:jc w:val="center"/>
        <w:rPr>
          <w:iCs/>
        </w:rPr>
        <w:sectPr w:rsidR="007D325A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14:paraId="5F9C8416" w14:textId="77777777" w:rsidR="007D325A" w:rsidRDefault="007D325A" w:rsidP="004B35CB">
      <w:pPr>
        <w:jc w:val="center"/>
        <w:rPr>
          <w:iCs/>
        </w:rPr>
      </w:pPr>
    </w:p>
    <w:sectPr w:rsidR="007D325A" w:rsidSect="007D325A">
      <w:type w:val="continuous"/>
      <w:pgSz w:w="11907" w:h="16839" w:code="9"/>
      <w:pgMar w:top="1134" w:right="1134" w:bottom="1134" w:left="1134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5EAB" w14:textId="77777777" w:rsidR="00FB7AC1" w:rsidRDefault="00FB7AC1" w:rsidP="004B35CB">
      <w:r>
        <w:separator/>
      </w:r>
    </w:p>
  </w:endnote>
  <w:endnote w:type="continuationSeparator" w:id="0">
    <w:p w14:paraId="055BED55" w14:textId="77777777" w:rsidR="00FB7AC1" w:rsidRDefault="00FB7AC1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ED59C" w14:textId="77777777"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5A867" w14:textId="77777777"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2CC" w14:textId="77777777"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14:paraId="7C6CE9EC" w14:textId="77777777"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14:paraId="7956FD50" w14:textId="77777777" w:rsidR="004B35CB" w:rsidRDefault="004B35CB" w:rsidP="00D33A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3A77" w14:textId="77777777" w:rsidR="00FB7AC1" w:rsidRDefault="00FB7AC1" w:rsidP="004B35CB">
      <w:r>
        <w:separator/>
      </w:r>
    </w:p>
  </w:footnote>
  <w:footnote w:type="continuationSeparator" w:id="0">
    <w:p w14:paraId="7D636A26" w14:textId="77777777" w:rsidR="00FB7AC1" w:rsidRDefault="00FB7AC1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67E7" w14:textId="77777777"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</w:t>
    </w:r>
    <w:r w:rsidR="00BE7BF9">
      <w:rPr>
        <w:i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E745" w14:textId="77777777"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14:paraId="539447F6" w14:textId="77777777"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489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B4"/>
    <w:rsid w:val="00011C5E"/>
    <w:rsid w:val="000659DC"/>
    <w:rsid w:val="00080420"/>
    <w:rsid w:val="000A3E95"/>
    <w:rsid w:val="000A6943"/>
    <w:rsid w:val="000B019E"/>
    <w:rsid w:val="000D1548"/>
    <w:rsid w:val="001000F2"/>
    <w:rsid w:val="00137F9E"/>
    <w:rsid w:val="001409E1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B0935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7D325A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B7AC1"/>
    <w:rsid w:val="00FC42A5"/>
    <w:rsid w:val="00FC5A93"/>
    <w:rsid w:val="00FD2A4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9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4777-DDEE-4C51-ABDC-F9477C17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merd19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MERD'19</vt:lpstr>
      <vt:lpstr>ABSTRACT – This is the template and instructions for extended abstracts. Authors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MERD'19</dc:title>
  <dc:creator>Mohd Fadzli Bin Abdollah</dc:creator>
  <cp:keywords>SAKURA</cp:keywords>
  <cp:lastModifiedBy>Mohd Fadzli Bin Abdollah</cp:lastModifiedBy>
  <cp:revision>1</cp:revision>
  <cp:lastPrinted>2015-04-24T14:00:00Z</cp:lastPrinted>
  <dcterms:created xsi:type="dcterms:W3CDTF">2019-01-24T12:03:00Z</dcterms:created>
  <dcterms:modified xsi:type="dcterms:W3CDTF">2019-01-24T12:04:00Z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